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3EB" w:rsidRDefault="003B13EB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ВСЕРОССИЙСКАЯ ОЛИМПИАДА ШКОЛЬНИКОВ</w:t>
      </w:r>
    </w:p>
    <w:p w:rsidR="003B13EB" w:rsidRDefault="00432C89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 НЕМЕЦКОМУ ЯЗЫКУ 2018 –2019</w:t>
      </w:r>
      <w:r w:rsidR="003B13EB">
        <w:rPr>
          <w:rFonts w:ascii="TimesNewRomanPSMT" w:hAnsi="TimesNewRomanPSMT" w:cs="TimesNewRomanPSMT"/>
          <w:sz w:val="28"/>
          <w:szCs w:val="28"/>
        </w:rPr>
        <w:t xml:space="preserve"> уч. г.</w:t>
      </w:r>
    </w:p>
    <w:p w:rsidR="003B13EB" w:rsidRDefault="003B13EB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ШКОЛЬНЫЙ ЭТАП. </w:t>
      </w:r>
      <w:r w:rsidR="005D7EC6">
        <w:rPr>
          <w:rFonts w:ascii="TimesNewRomanPSMT" w:hAnsi="TimesNewRomanPSMT" w:cs="TimesNewRomanPSMT"/>
          <w:sz w:val="28"/>
          <w:szCs w:val="28"/>
        </w:rPr>
        <w:t>9</w:t>
      </w:r>
      <w:r>
        <w:rPr>
          <w:rFonts w:ascii="TimesNewRomanPSMT" w:hAnsi="TimesNewRomanPSMT" w:cs="TimesNewRomanPSMT"/>
          <w:sz w:val="28"/>
          <w:szCs w:val="28"/>
        </w:rPr>
        <w:t xml:space="preserve"> КЛАСС</w:t>
      </w:r>
      <w:bookmarkStart w:id="0" w:name="_GoBack"/>
      <w:bookmarkEnd w:id="0"/>
      <w:r>
        <w:rPr>
          <w:rFonts w:ascii="TimesNewRomanPSMT" w:hAnsi="TimesNewRomanPSMT" w:cs="TimesNewRomanPSMT"/>
          <w:sz w:val="28"/>
          <w:szCs w:val="28"/>
        </w:rPr>
        <w:t>.</w:t>
      </w:r>
    </w:p>
    <w:p w:rsidR="003B13EB" w:rsidRDefault="003B13EB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Lexikalisch-grammatische Aufgabe</w:t>
      </w:r>
    </w:p>
    <w:p w:rsidR="003B13EB" w:rsidRPr="005D7EC6" w:rsidRDefault="003B13EB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 w:rsidRPr="005D7EC6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(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Лексика</w:t>
      </w:r>
      <w:r w:rsidRPr="005D7EC6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 xml:space="preserve">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и</w:t>
      </w:r>
      <w:r w:rsidRPr="005D7EC6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 xml:space="preserve">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грамматика</w:t>
      </w:r>
      <w:r w:rsidRPr="005D7EC6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)</w:t>
      </w:r>
    </w:p>
    <w:p w:rsidR="003B13EB" w:rsidRPr="005D7EC6" w:rsidRDefault="000D450A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u w:val="single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2.8pt;margin-top:7.05pt;width:514.5pt;height:5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HQnQIAALIFAAAOAAAAZHJzL2Uyb0RvYy54bWysVM1OGzEQvlfqO1i+l01CgDZig1IQVSUE&#10;qFBxdrx2YmF7XNvJbvoyPEVPlfoMeaSOvZsQfi5UveyOPd/8fZ6Z45PGaLIUPiiwJe3v9SgRlkOl&#10;7Kyk32/PP3ykJERmK6bBipKuRKAn4/fvjms3EgOYg66EJ+jEhlHtSjqP0Y2KIvC5MCzsgRMWlRK8&#10;YRGPflZUntXo3ehi0OsdFjX4ynngIgS8PWuVdJz9Syl4vJIyiEh0STG3mL8+f6fpW4yP2WjmmZsr&#10;3qXB/iELw5TFoFtXZywysvDqhSujuIcAMu5xMAVIqbjINWA1/d6zam7mzIlcC5IT3Jam8P/c8svl&#10;tSeqwrejxDKDT7R+WP9Z/17/Iv3ETu3CCEE3DmGx+QxNQnb3AS9T0Y30Jv2xHIJ65Hm15VY0kXC8&#10;PDzYH/YPUMVRdzg8Oupl8otHa+dD/CLAkCSU1OPbZUrZ8iJEjIjQDSQFC6BVda60zofUL+JUe7Jk&#10;+NI65hzR4glKW1Jj8H1M44WH5HprP9WM36cqn3rAk7bJUuTO6tJKDLVMZCmutEgYbb8JicxmQl7J&#10;kXEu7DbPjE4oiRW9xbDDP2b1FuO2DrTIkcHGrbFRFnzL0lNqq/sNtbLFI0k7dScxNtOm65ApVCts&#10;HA/t4AXHzxUSfcFCvGYeJw0bArdHvMKP1ICvA51EyRz8z9fuEx4HALWU1Di5JQ0/FswLSvRXi6Px&#10;qT8cplHPh+HB0QAPflcz3dXYhTkFbBlsf8wuiwkf9UaUHswdLplJiooqZjnGLmnciKex3Se4pLiY&#10;TDIIh9uxeGFvHE+uE72pwW6bO+Zd1+ARR+MSNjPORs/6vMUmSwuTRQSp8hAkgltWO+JxMeQ+7ZZY&#10;2jy754x6XLXjvwAAAP//AwBQSwMEFAAGAAgAAAAhAP3ouqrdAAAACgEAAA8AAABkcnMvZG93bnJl&#10;di54bWxMj8FOwzAQRO9I/IO1SNxaJ6VEIcSpABUunCiI8zZ2bYt4HdluGv4e90Rvuzuj2TftZnYD&#10;m1SI1pOAclkAU9R7aUkL+Pp8XdTAYkKSOHhSAn5VhE13fdViI/2JPtS0S5rlEIoNCjApjQ3nsTfK&#10;YVz6UVHWDj44THkNmsuApxzuBr4qioo7tJQ/GBzVi1H9z+7oBGyf9YPuawxmW0trp/n78K7fhLi9&#10;mZ8egSU1p38znPEzOnSZae+PJCMbBCzuq+zM93UJ7KwXq7s1sH2eyqoE3rX8skL3BwAA//8DAFBL&#10;AQItABQABgAIAAAAIQC2gziS/gAAAOEBAAATAAAAAAAAAAAAAAAAAAAAAABbQ29udGVudF9UeXBl&#10;c10ueG1sUEsBAi0AFAAGAAgAAAAhADj9If/WAAAAlAEAAAsAAAAAAAAAAAAAAAAALwEAAF9yZWxz&#10;Ly5yZWxzUEsBAi0AFAAGAAgAAAAhAKRf0dCdAgAAsgUAAA4AAAAAAAAAAAAAAAAALgIAAGRycy9l&#10;Mm9Eb2MueG1sUEsBAi0AFAAGAAgAAAAhAP3ouqrdAAAACgEAAA8AAAAAAAAAAAAAAAAA9wQAAGRy&#10;cy9kb3ducmV2LnhtbFBLBQYAAAAABAAEAPMAAAABBgAAAAA=&#10;" fillcolor="white [3201]" strokeweight=".5pt">
            <v:textbox>
              <w:txbxContent>
                <w:p w:rsidR="00432C89" w:rsidRPr="003B13EB" w:rsidRDefault="00432C89" w:rsidP="003B13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3B13E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den ganzen Text und fügen Sie in die Lücken fehlende Wörter ein. Tragen</w:t>
                  </w:r>
                </w:p>
                <w:p w:rsidR="00432C89" w:rsidRPr="003B13EB" w:rsidRDefault="00432C89" w:rsidP="003B13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3B13E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Sie Ihre Antworten ins Antwortblatt ein.</w:t>
                  </w:r>
                </w:p>
                <w:p w:rsidR="00432C89" w:rsidRPr="00922D5C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3B13EB" w:rsidRDefault="003B13EB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B13EB" w:rsidRDefault="003B13EB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B13EB" w:rsidRDefault="003B13EB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B13EB" w:rsidRPr="005D7EC6" w:rsidRDefault="000D450A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lang w:eastAsia="ru-RU"/>
        </w:rPr>
        <w:pict>
          <v:shape id="Поле 11" o:spid="_x0000_s1027" type="#_x0000_t202" style="position:absolute;margin-left:-2.8pt;margin-top:8.65pt;width:514.5pt;height:8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NjjogIAALwFAAAOAAAAZHJzL2Uyb0RvYy54bWysVM1u2zAMvg/YOwi6r47bpF2DOkXWosOA&#10;oi2WDj0rstQYlURNUmJnL7On2GnAniGPNEq20/Tn0mEXmyI/UuQnkienjVZkJZyvwBQ03xtQIgyH&#10;sjL3Bf12e/HhIyU+MFMyBUYUdC08PZ28f3dS27HYhwWoUjiCQYwf17agixDsOMs8XwjN/B5YYdAo&#10;wWkW8Ojus9KxGqNrle0PBodZDa60DrjwHrXnrZFOUnwpBQ/XUnoRiCoo5hbS16XvPH6zyQkb3ztm&#10;FxXv0mD/kIVmlcFLt6HOWWBk6aoXoXTFHXiQYY+DzkDKiotUA1aTD55VM1swK1ItSI63W5r8/wvL&#10;r1Y3jlQlvl1OiWEa32jzc/Nn83vzi6AK+amtHyNsZhEYmk/QILbXe1TGshvpdPxjQQTtyPR6y65o&#10;AuGoPBwdDPMRmjja8kF+nB+NYpzs0d06Hz4L0CQKBXX4fIlVtrr0oYX2kHibB1WVF5VS6RBbRpwp&#10;R1YMH1uFlCQGf4JShtSYygHm8SJCDL31nyvGH7r0diJgPGWip0jN1aUVKWqpSFJYKxExynwVEslN&#10;jLySI+NcmG2eCR1REit6i2OHf8zqLc5tHeiRbgYTts66MuBalp5SWz701MoWj2+4U3cUQzNv2q7q&#10;O2UO5RobyEE7gt7yiwr5vmQ+3DCHM4eNgXskXONHKsBHgk6iZAHux2v6iMdRQCslNc5wQf33JXOC&#10;EvXF4JAc58NhHPp0GI6O9vHgdi3zXYtZ6jPAzsE5wOySGPFB9aJ0oO9w3UzjrWhihuPdBQ29eBba&#10;zYLriovpNIFwzC0Ll2ZmeQwdWY59dtvcMWe7Pg84IlfQTzsbP2v3Fhs9DUyXAWSVZiHy3LLa8Y8r&#10;Ik1Tt87iDto9J9Tj0p38BQAA//8DAFBLAwQUAAYACAAAACEA3qpY9NwAAAAKAQAADwAAAGRycy9k&#10;b3ducmV2LnhtbEyPwU7DMBBE70j8g7VI3FqHFtoQ4lSA2l44URDnbezaFvE6st00/D3OCY47M5p9&#10;U29G17FBhWg9CbibF8AUtV5a0gI+P3azElhMSBI7T0rAj4qwaa6vaqykv9C7Gg5Js1xCsUIBJqW+&#10;4jy2RjmMc98ryt7JB4cpn0FzGfCSy13HF0Wx4g4t5Q8Ge/VqVPt9ODsB2xf9qNsSg9mW0tph/Dq9&#10;6b0Qtzfj8xOwpMb0F4YJP6NDk5mO/kwysk7A7GGVk1lfL4FNfrFY3gM7Tsq6BN7U/P+E5hcAAP//&#10;AwBQSwECLQAUAAYACAAAACEAtoM4kv4AAADhAQAAEwAAAAAAAAAAAAAAAAAAAAAAW0NvbnRlbnRf&#10;VHlwZXNdLnhtbFBLAQItABQABgAIAAAAIQA4/SH/1gAAAJQBAAALAAAAAAAAAAAAAAAAAC8BAABf&#10;cmVscy8ucmVsc1BLAQItABQABgAIAAAAIQCN6NjjogIAALwFAAAOAAAAAAAAAAAAAAAAAC4CAABk&#10;cnMvZTJvRG9jLnhtbFBLAQItABQABgAIAAAAIQDeqlj03AAAAAoBAAAPAAAAAAAAAAAAAAAAAPwE&#10;AABkcnMvZG93bnJldi54bWxQSwUGAAAAAAQABADzAAAABQYAAAAA&#10;" fillcolor="white [3201]" strokeweight=".5pt">
            <v:textbox>
              <w:txbxContent>
                <w:p w:rsidR="00432C89" w:rsidRPr="00EF2712" w:rsidRDefault="00432C89">
                  <w:pPr>
                    <w:rPr>
                      <w:b/>
                      <w:lang w:val="en-US"/>
                    </w:rPr>
                  </w:pPr>
                  <w:r w:rsidRPr="00EF2712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Knapp/ minimal/ mindestens/ wenigstens/ ungefähr/ fast/ circa, machen, für,  zu,  Während/Indem, Risiko, durch, unter, gepflückt/ gesammelt, übrig/zurück, nach, weltweit/global/ insgesamt, brauchen, erhalten/ unzerstört/ ungestört, als, weil/da, weichen/wegtreten/wegrücken, der, bedroht.</w:t>
                  </w:r>
                </w:p>
              </w:txbxContent>
            </v:textbox>
          </v:shape>
        </w:pict>
      </w:r>
    </w:p>
    <w:p w:rsidR="00EF2712" w:rsidRPr="005D7EC6" w:rsidRDefault="00EF2712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EF2712" w:rsidRPr="005D7EC6" w:rsidRDefault="00EF2712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EF2712" w:rsidRPr="005D7EC6" w:rsidRDefault="00EF2712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EF2712" w:rsidRPr="005D7EC6" w:rsidRDefault="00EF2712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EF2712" w:rsidRPr="00EF2712" w:rsidRDefault="00EF2712" w:rsidP="003B13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B13EB" w:rsidRPr="00432C89" w:rsidRDefault="003B13EB" w:rsidP="003B13E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Lieblingsgetr</w:t>
      </w:r>
      <w:r w:rsidRPr="00432C89">
        <w:rPr>
          <w:rFonts w:ascii="TimesNewRomanPS-BoldMT" w:hAnsi="TimesNewRomanPS-BoldMT" w:cs="TimesNewRomanPS-BoldMT"/>
          <w:b/>
          <w:bCs/>
          <w:sz w:val="28"/>
          <w:szCs w:val="28"/>
        </w:rPr>
        <w:t>ä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nk</w:t>
      </w:r>
      <w:r w:rsidRPr="00432C89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der</w:t>
      </w:r>
      <w:r w:rsidRPr="00432C89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Deutschen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Nicht Bier ist das beliebteste Getränk in Deutschland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–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nein, es ist der Kaffee! Jeder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Deutsche trinkt im Durchschnitt 149 Liter Kaffee pro Jahr, das sind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1) _________________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drei Tassen pro Tag. Auf Platz zwei folgt Wasser. Bier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scheint der Deutsche nicht mehr so gern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2)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haben, der Konsum ist rückläufig, liegt aber immer noch bei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100 Litern pro Kopf im Jahr.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Kaffee enthält Koffein. Diese chemische Substanz steigert Antrieb,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Leistungsfähigkeit sowie Konzentration und hält länger wach. Allerdings kann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Kaffee abhängig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3) _______________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: Entzugssymptome sind zum Beispiel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Kopfschmerzen.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Kaffee ist keinesfalls ungesund. Täglich vier oder mehr Tassen sind sogar gut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4)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den Körper, sagt das Deutsche Grüne Kreuz, eine Organisation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zur Gesundheitsvorsorge. Denn Kaffee regt viele Organe an. Wie Studien zeigen,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kann Kaffee das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5)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für Krankheiten wie Leberzirrhose, Alzheimer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und Parkinson senken.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Seinen Ursprung hat der Kaffee im ostafrikanischen Äthiopien. Von dort stammen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die Kaffeepflanzen, bis zu vier Meter hohe Sträucher. Sie bilden Früchte aus, die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Kaffeekirschen.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6)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sie reifen, wechselt ihre Farbe von grün über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gelb nach rot. Sie enthalten zwei Samen: die Kaffeebohnen.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Die Kaffeekirschen werden meist per Hand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7)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und anschließend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getrocknet. Dafür werden sie mehrere Wochen in der Sonne ausgelegt und am Ende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bleibt die Bohne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8) _______________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Nach der Trocknung müssen die Bohnen nur noch von ihrem Häutchen befreit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werden. Danach werden sie geröstet und schließlich gemahlen. Je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9)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Kaffeepflanze entstehen unterschiedliche Kaffeesorten: Arabica-Kaffee stammt von der Coffea-arabica-Pflanze, Robusta-Kaffee von Coffea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canephora.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Kaffeebäume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10)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ein ausgeglichenes Klima ohne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Temperaturextreme, ohne Frost und sengende Hitze. Kaffee wird weltweit in Ländern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rund um den Äquator angebaut. Der größte Kaffeeproduzent ist ganz klar Brasilien,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gefolgt von Vietnam und Kolumbien.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lastRenderedPageBreak/>
        <w:t xml:space="preserve">Jedes Jahr werden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11)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etwa acht Millionen Tonnen Kaffeebohnen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geerntet. Der Großteil wird exportiert.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Traditionell wurden Kaffeepflanzen im Schatten größerer Bäume angebaut, wodurch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natürliche Lebensräume und die Artenvielfalt größtenteils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12) _______________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blieben. Aber der weltweite Kaffeekonsum wächst. Um den Ertrag zu steigern,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pflanzen die meisten Plantagenbesitzer Kaffeebäume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13) _______________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Monokulturen an. Vor allem Vögel leiden,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14)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sie dort keinen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Unterschlupf finden.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In vielen Ländern muss der Wald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15) _______________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, um Platz für neue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Kaffeeplantagen zu schaffen.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Kaffee wird weltweit angebaut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–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aber ironischerweise ist der Wildkaffee in seiner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Heimat Äthiopien vom Aussterben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16) _______________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. Er wächst dort in den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Bergregenwäldern der Region Kaffa und leidet stark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17)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der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dortigen Abholzung. Schutzprogramme versuchen, die Existenz des Wildkaffees zu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bewahren.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Eine </w:t>
      </w: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18)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teuersten Kaffeesorten kommt aus Thailand: Black Ivory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MT" w:hAnsi="TimesNewRomanPSMT" w:cs="TimesNewRomanPSMT"/>
          <w:sz w:val="28"/>
          <w:szCs w:val="28"/>
          <w:lang w:val="en-US"/>
        </w:rPr>
        <w:t>Coffee, schwarzes Elfenbein. Diese Kaffeebohnen wandern vor ihrer Röstung</w:t>
      </w:r>
    </w:p>
    <w:p w:rsidR="003B13EB" w:rsidRPr="003B13EB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19) _______________ 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>den Darm eines Elefanten. Die Bohnen, die die Reise</w:t>
      </w:r>
    </w:p>
    <w:p w:rsidR="003B13EB" w:rsidRPr="00EF2712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3B13E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20) _______________</w:t>
      </w:r>
      <w:r w:rsidRPr="003B13EB">
        <w:rPr>
          <w:rFonts w:ascii="TimesNewRomanPSMT" w:hAnsi="TimesNewRomanPSMT" w:cs="TimesNewRomanPSMT"/>
          <w:sz w:val="28"/>
          <w:szCs w:val="28"/>
          <w:lang w:val="en-US"/>
        </w:rPr>
        <w:t xml:space="preserve">, werden hinterher aus dem Kot gepickt. </w:t>
      </w:r>
      <w:r w:rsidRPr="00EF2712">
        <w:rPr>
          <w:rFonts w:ascii="TimesNewRomanPSMT" w:hAnsi="TimesNewRomanPSMT" w:cs="TimesNewRomanPSMT"/>
          <w:sz w:val="28"/>
          <w:szCs w:val="28"/>
          <w:lang w:val="en-US"/>
        </w:rPr>
        <w:t>Wer ʹs mag...</w:t>
      </w:r>
    </w:p>
    <w:p w:rsidR="003B13EB" w:rsidRPr="00EF2712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3B13EB" w:rsidRPr="00EF2712" w:rsidRDefault="000D450A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noProof/>
          <w:sz w:val="28"/>
          <w:szCs w:val="28"/>
          <w:lang w:eastAsia="ru-RU"/>
        </w:rPr>
        <w:pict>
          <v:shape id="Поле 2" o:spid="_x0000_s1036" type="#_x0000_t202" style="position:absolute;left:0;text-align:left;margin-left:6.95pt;margin-top:1.65pt;width:489.7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mCqogIAALkFAAAOAAAAZHJzL2Uyb0RvYy54bWysVM1u2zAMvg/YOwi6r068pk2DOkXWosOA&#10;oi3WDj0rstQYlURNUmJnL7On2GnAniGPNEp23PTn0mEXmxQ/UuQnkscnjVZkJZyvwBR0uDegRBgO&#10;ZWXuC/rt9vzDmBIfmCmZAiMKuhaenkzfvzuu7UTksABVCkcwiPGT2hZ0EYKdZJnnC6GZ3wMrDBol&#10;OM0Cqu4+Kx2rMbpWWT4YHGQ1uNI64MJ7PD1rjXSa4kspeLiS0otAVEExt5C+Ln3n8ZtNj9nk3jG7&#10;qHiXBvuHLDSrDF7ahzpjgZGlq16E0hV34EGGPQ46AykrLlINWM1w8KyamwWzItWC5Hjb0+T/X1h+&#10;ubp2pCoLmlNimMYn2vzc/Nn83vwieWSntn6CoBuLsNB8ggZfeXvu8TAW3Uin4x/LIWhHntc9t6IJ&#10;hOPhQT48GucjSjja8vHocJTIzx69rfPhswBNolBQh2+XKGWrCx8wE4RuIfEyD6oqzyulkhL7RZwq&#10;R1YMX1qFlCN6PEEpQ2rM5CNe/SJCDN37zxXjD7HKpxFQUyZ6itRZXVqRoZaJJIW1EhGjzFchkdlE&#10;yCs5Ms6F6fNM6IiSWNFbHDv8Y1ZvcW7rQI90M5jQO+vKgGtZekpt+bClVrZ4JGmn7iiGZt6kluob&#10;ZQ7lGvvHQTt/3vLzCvm+YD5cM4cDhy2DSyRc4UcqwEeCTqJkAe7Ha+cRj3OAVkpqHOCC+u9L5gQl&#10;6ovBCTka7u/HiU/K/ugwR8XtWua7FrPUp4CdM8R1ZXkSIz6orSgd6DvcNbN4K5qY4Xh3QcNWPA3t&#10;WsFdxcVslkA445aFC3NjeQwdWY59dtvcMWe7Pg84IZewHXU2edbuLTZ6GpgtA8gqzULkuWW14x/3&#10;Q2rXbpfFBbSrJ9Tjxp3+BQAA//8DAFBLAwQUAAYACAAAACEAjkzfqdkAAAAHAQAADwAAAGRycy9k&#10;b3ducmV2LnhtbEyOwU7DMBBE70j8g7VI3KgDrlAS4lSAChdOtIizG7u2RbyObDcNf89yguNoRm9e&#10;t1nCyGaTso8o4XZVATM4RO3RSvjYv9zUwHJRqNUY0Uj4Nhk2/eVFp1odz/hu5l2xjCCYWyXBlTK1&#10;nOfBmaDyKk4GqTvGFFShmCzXSZ0JHkZ+V1X3PCiP9ODUZJ6dGb52pyBh+2QbO9QquW2tvZ+Xz+Ob&#10;fZXy+mp5fABWzFL+xvCrT+rQk9MhnlBnNlIWDS0lCAGM6qYRa2AHCetaAO87/t+//wEAAP//AwBQ&#10;SwECLQAUAAYACAAAACEAtoM4kv4AAADhAQAAEwAAAAAAAAAAAAAAAAAAAAAAW0NvbnRlbnRfVHlw&#10;ZXNdLnhtbFBLAQItABQABgAIAAAAIQA4/SH/1gAAAJQBAAALAAAAAAAAAAAAAAAAAC8BAABfcmVs&#10;cy8ucmVsc1BLAQItABQABgAIAAAAIQBl/mCqogIAALkFAAAOAAAAAAAAAAAAAAAAAC4CAABkcnMv&#10;ZTJvRG9jLnhtbFBLAQItABQABgAIAAAAIQCOTN+p2QAAAAcBAAAPAAAAAAAAAAAAAAAAAPwEAABk&#10;cnMvZG93bnJldi54bWxQSwUGAAAAAAQABADzAAAAAgYAAAAA&#10;" fillcolor="white [3201]" strokeweight=".5pt">
            <v:textbox>
              <w:txbxContent>
                <w:p w:rsidR="00432C89" w:rsidRPr="003B13EB" w:rsidRDefault="00432C89" w:rsidP="003B13EB">
                  <w:pPr>
                    <w:jc w:val="both"/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</w:rPr>
                    <w:t>Не забудьте перенести Ваши ответы на бланк ответов!</w:t>
                  </w:r>
                </w:p>
                <w:p w:rsidR="00432C89" w:rsidRDefault="00432C89"/>
              </w:txbxContent>
            </v:textbox>
          </v:shape>
        </w:pict>
      </w:r>
    </w:p>
    <w:p w:rsidR="003B13EB" w:rsidRPr="00EF2712" w:rsidRDefault="003B13EB" w:rsidP="003B13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7A0C04" w:rsidRPr="007A0C04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  <w:r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Hörverstehen</w:t>
      </w:r>
    </w:p>
    <w:p w:rsidR="00922D5C" w:rsidRDefault="00922D5C" w:rsidP="00922D5C">
      <w:pPr>
        <w:pStyle w:val="a3"/>
        <w:shd w:val="clear" w:color="auto" w:fill="FFFFFF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de-DE"/>
        </w:rPr>
      </w:pPr>
      <w:r w:rsidRPr="00BD26AF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 xml:space="preserve">                                                </w:t>
      </w:r>
      <w:r w:rsidR="007A0C04"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(</w:t>
      </w:r>
      <w:r w:rsidR="007A0C04"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Аудирование</w:t>
      </w:r>
      <w:r w:rsidR="007A0C04"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)</w:t>
      </w:r>
      <w:r w:rsidRPr="00922D5C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de-DE"/>
        </w:rPr>
        <w:t xml:space="preserve"> </w:t>
      </w:r>
    </w:p>
    <w:p w:rsidR="00922D5C" w:rsidRDefault="00922D5C" w:rsidP="00922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color w:val="000000"/>
          <w:spacing w:val="-1"/>
          <w:w w:val="103"/>
          <w:sz w:val="28"/>
          <w:szCs w:val="28"/>
          <w:lang w:val="de-DE"/>
        </w:rPr>
        <w:t xml:space="preserve">Bearbeitungszeit: 15 </w:t>
      </w:r>
      <w:r>
        <w:rPr>
          <w:rFonts w:ascii="Times New Roman" w:eastAsia="Times New Roman" w:hAnsi="Times New Roman" w:cs="Times New Roman"/>
          <w:i/>
          <w:color w:val="000000"/>
          <w:spacing w:val="-1"/>
          <w:w w:val="103"/>
          <w:sz w:val="28"/>
          <w:szCs w:val="28"/>
          <w:lang w:val="de-DE"/>
        </w:rPr>
        <w:t>Minuten</w:t>
      </w:r>
    </w:p>
    <w:p w:rsidR="00922D5C" w:rsidRDefault="00922D5C" w:rsidP="00922D5C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5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Lesen Sie nun folgende A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sagen zum Inhalt des Hörtextes. Wenn die Aussage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richtig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 ist, schreiben Sie daneben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A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; wenn die Aussage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falsch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 ist, schreiben Sie daneben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B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; wenn die Aussage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nicht im Text steht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 xml:space="preserve">, schreiben Sie daneben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C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</w:pP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1.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Die vier Sonntage  vor Weihnachten  hei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en die vier Adventssonntage.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2.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Auf den Kranz aus Tannenzweigen stecken die Deutschen vier schöne Blumen.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3.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Der Adventskalender hat sechsundzwanzig Geschenke.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4.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Auch einige Erwachsenen schenken sich den Adventskalender.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5.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Nikolaus legt Nüsse, Obst und Süßigkeiten in die Schultaschen der Kinder.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6.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Die Eltern erzählen dem Nikolaus, ob die Kinder während des Jahres nett oder frech waren.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7.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Nikolaus tanzt und singt mit den Kindern.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8.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In Norddeutschland finden in der Vorweihnachtszeit die Christkindlmärkte oder Weihnachtsmärkte.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9.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>In vielen europäischen Ländern feiert man sehr lustig Advent.</w:t>
      </w:r>
    </w:p>
    <w:p w:rsidR="00922D5C" w:rsidRDefault="00922D5C" w:rsidP="00922D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>10.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de-DE"/>
        </w:rPr>
        <w:tab/>
        <w:t xml:space="preserve"> Auf den Weihnachtsmärkten kann man Geschenke kaufen, Glühwein trinken und Flammbrot essen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de-DE"/>
        </w:rPr>
        <w:t>.</w:t>
      </w:r>
    </w:p>
    <w:p w:rsidR="00922D5C" w:rsidRDefault="00922D5C" w:rsidP="00922D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0C04" w:rsidRPr="00922D5C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922D5C" w:rsidRPr="00922D5C" w:rsidRDefault="00922D5C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922D5C" w:rsidRPr="00922D5C" w:rsidRDefault="00922D5C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922D5C" w:rsidRPr="00922D5C" w:rsidRDefault="00922D5C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7A0C04" w:rsidRPr="00EF2712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7A0C04" w:rsidRPr="00BD26AF" w:rsidRDefault="007A0C04" w:rsidP="00BD26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7A0C04" w:rsidRPr="00EF2712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7A0C04" w:rsidRPr="00EF2712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7A0C04" w:rsidRPr="007A0C04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  <w:r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Leseverstehen</w:t>
      </w:r>
    </w:p>
    <w:p w:rsidR="007A0C04" w:rsidRPr="007A0C04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  <w:r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(</w:t>
      </w:r>
      <w:r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Чтение</w:t>
      </w:r>
      <w:r w:rsidRPr="007A0C04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)</w:t>
      </w:r>
    </w:p>
    <w:p w:rsidR="007A0C04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7A0C04" w:rsidRPr="007A0C04" w:rsidRDefault="007A0C04" w:rsidP="007A0C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7A0C04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Teil</w:t>
      </w:r>
    </w:p>
    <w:p w:rsidR="007A0C04" w:rsidRPr="007A0C04" w:rsidRDefault="007A0C04" w:rsidP="007A0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FF17FB" w:rsidRDefault="000D450A" w:rsidP="007A0C0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lang w:eastAsia="ru-RU"/>
        </w:rPr>
        <w:pict>
          <v:shape id="Поле 5" o:spid="_x0000_s1030" type="#_x0000_t202" style="position:absolute;margin-left:11.45pt;margin-top:3pt;width:486pt;height:45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PeipAIAALkFAAAOAAAAZHJzL2Uyb0RvYy54bWysVMFu2zAMvQ/YPwi6L06ypO2COkWWosOA&#10;oi3WDj0rstQIlUVNUmJnP7Ov2GnAviGfNEq206TrpcMuNik+UuQTydOzutRkLZxXYHI66PUpEYZD&#10;ocxDTr/eXbw7ocQHZgqmwYicboSnZ9O3b04rOxFDWIIuhCMYxPhJZXO6DMFOsszzpSiZ74EVBo0S&#10;XMkCqu4hKxyrMHqps2G/f5RV4ArrgAvv8fS8MdJpii+l4OFaSi8C0TnF3EL6uvRdxG82PWWTB8fs&#10;UvE2DfYPWZRMGbx0F+qcBUZWTv0VqlTcgQcZehzKDKRUXKQasJpB/1k1t0tmRaoFyfF2R5P/f2H5&#10;1frGEVXkdEyJYSU+0fbH9vf21/YnGUd2KusnCLq1CAv1R6jxlbtzj4ex6Fq6Mv6xHIJ25Hmz41bU&#10;gXA8PBocD/HBKOFoG58M+sMUPnvyts6HTwJKEoWcOny7RClbX/qAmSC0g8TLPGhVXCitkxL7Rcy1&#10;I2uGL61DyhE9DlDakAozeT/up8AHthh657/QjD/GKg8joKZNvE6kzmrTigw1TCQpbLSIGG2+CInM&#10;JkJeyJFxLswuz4SOKIkVvcaxxT9l9Rrnpg70SDeDCTvnUhlwDUuH1BaPHbWywSNJe3VHMdSLOrXU&#10;qGuUBRQb7B8Hzfx5yy8U8n3JfLhhDgcO+wKXSLjGj9SAjwStRMkS3PeXziMe5wCtlFQ4wDn131bM&#10;CUr0Z4MT8mEwGsWJT8pofDxExe1bFvsWsyrngJ0zwHVleRIjPuhOlA7Ke9w1s3grmpjheHdOQyfO&#10;Q7NWcFdxMZslEM64ZeHS3FoeQ0eWY5/d1ffM2bbPA07IFXSjzibP2r3BRk8Ds1UAqdIsRJ4bVlv+&#10;cT+kdm13WVxA+3pCPW3c6R8AAAD//wMAUEsDBBQABgAIAAAAIQCbkKu22gAAAAcBAAAPAAAAZHJz&#10;L2Rvd25yZXYueG1sTI/BTsMwEETvSPyDtUjcqEMEJQlxKkCFCycK4ryNt45FbEe2m4a/ZznBbUcz&#10;mn3TbhY3iplissEruF4VIMj3QVtvFHy8P19VIFJGr3EMnhR8U4JNd37WYqPDyb/RvMtGcIlPDSoY&#10;cp4aKVM/kMO0ChN59g4hOswso5E64onL3SjLolhLh9bzhwEnehqo/9odnYLto6lNX2EctpW2dl4+&#10;D6/mRanLi+XhHkSmJf+F4Ref0aFjpn04ep3EqKAsa04qWPMituv6hvWej7tbkF0r//N3PwAAAP//&#10;AwBQSwECLQAUAAYACAAAACEAtoM4kv4AAADhAQAAEwAAAAAAAAAAAAAAAAAAAAAAW0NvbnRlbnRf&#10;VHlwZXNdLnhtbFBLAQItABQABgAIAAAAIQA4/SH/1gAAAJQBAAALAAAAAAAAAAAAAAAAAC8BAABf&#10;cmVscy8ucmVsc1BLAQItABQABgAIAAAAIQC9VPeipAIAALkFAAAOAAAAAAAAAAAAAAAAAC4CAABk&#10;cnMvZTJvRG9jLnhtbFBLAQItABQABgAIAAAAIQCbkKu22gAAAAcBAAAPAAAAAAAAAAAAAAAAAP4E&#10;AABkcnMvZG93bnJldi54bWxQSwUGAAAAAAQABADzAAAABQYAAAAA&#10;" fillcolor="white [3201]" strokeweight=".5pt">
            <v:textbox>
              <w:txbxContent>
                <w:p w:rsidR="00432C89" w:rsidRPr="007A0C04" w:rsidRDefault="00432C89" w:rsidP="007A0C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NewRomanPS-BoldMT" w:hAnsi="TimesNewRomanPS-BoldMT" w:cs="TimesNewRomanPS-BoldMT"/>
                      <w:b/>
                      <w:bCs/>
                      <w:sz w:val="28"/>
                      <w:szCs w:val="28"/>
                    </w:rPr>
                  </w:pPr>
                </w:p>
                <w:p w:rsidR="00432C89" w:rsidRPr="007A0C04" w:rsidRDefault="00432C89" w:rsidP="007A0C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7A0C04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zuerst den Text und lösen Sie dann die darauf folgenden Aufgaben.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Default="00FF17FB" w:rsidP="007A0C0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F17FB" w:rsidRDefault="00FF17FB" w:rsidP="007A0C0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F17FB" w:rsidRDefault="00FF17FB" w:rsidP="007A0C0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7A0C04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Mit Fernstudium zum Karrieresprung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Sie stehen im Beruf und sind auf Ihre Einkünfte angewiesen. Sie wollen trotzdem den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nächsten Schritt in Ihrer Karriere machen – was fehlt, ist der Universitätsabschluss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oder die richtige Ausbildung. Sie sind ortsgebunden und wohnen an einem Ort, der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keine Universität oder entsprechende Bildungseinrichtung beheimatet? Dann ist ein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Fernstudium die richtige Wahl. Wie unsere kleine Befragung von Studierenden im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Fernstudium zeigt, sollten Sie sich selbst aber unbedingt klar darüber sein, dass ein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Fernstudium eine Menge Selbstdisziplin erfordert.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Der Wille, für das Fernstudium Überstunden zu leisten – unbezahlt und ohne Lob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eines Vorgesetzten, ist Voraussetzung. Sie sollten zudem ein gutes privates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Zeitmanagement besitzen. Sie müssen sich das Wissen in einem Fernstudium bis zu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einem bestimmten Zeitpunkt angeeignet haben und es fragt sie keiner zwischendurch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ab. Wenn Sie von der Arbeit nach Hause kommen, geht die Arbeit bzw. das Lernen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für das Fernstudium erst richtig los. Dies erfordert Verständnis Ihres persönlichen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Umfeldes, denn es wird Sie in dieser Zeit etwas weniger zu Gesicht bekommen, wenn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Sie sich dem Fernstudium widmen.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Der Lohn ist der erwünschte Abschluss des Fernstudiums und mit ihm verbunden der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nächste Karriereschritt und auch, dass man es sich selbst und u.U. auch anderen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Zweiflern bewiesen hat. Wenn Sie für sich das entschieden haben, geht es an die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Auswahl des richtigen Anbieters. Neben dem Klassiker der Fernuniversität Hagen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bietet eine Reihe von zum Teil sehr namhafter Instituten das Fernstudium in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Deutschland an.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Ob das Fernstudium im Vergleich zum Präsenzstudium empfehlenswerter ist? Aus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der Erfahrung der befragten Studierenden lässt sich feststellen, dass sich beides die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Waage hält. Man muss für sich selbst entscheiden, ob man sich ein Fernstudium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zutraut. Denn dabei geht es wirklich um „zutrauen“. Wer ein Fernstudium macht, der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hat nicht den Austausch mit anderen Studenten, wie es an einer „normalen“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Universität möglich ist. Er steht mit seinem Studium ziemlich alleine da und muss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selbstdiszipliniert arbeiten. Natürlich gibt es auch an der Fernuni Dozenten und so</w:t>
      </w:r>
    </w:p>
    <w:p w:rsidR="007A0C04" w:rsidRPr="007A0C04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genannte Modulbetreuer – aber es ist definitiv nicht dasselbe, wie der direkte Kontakt</w:t>
      </w:r>
    </w:p>
    <w:p w:rsidR="00FF17FB" w:rsidRPr="00FF17FB" w:rsidRDefault="007A0C04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7A0C04">
        <w:rPr>
          <w:rFonts w:ascii="TimesNewRomanPSMT" w:hAnsi="TimesNewRomanPSMT" w:cs="TimesNewRomanPSMT"/>
          <w:sz w:val="28"/>
          <w:szCs w:val="28"/>
          <w:lang w:val="en-US"/>
        </w:rPr>
        <w:t>zu Professoren und Mitstudenten. Auf der anderen Seite ist man deutlich freier in der</w:t>
      </w:r>
      <w:r w:rsidR="00FF17FB" w:rsidRPr="00FF17FB">
        <w:rPr>
          <w:rFonts w:ascii="TimesNewRomanPSMT" w:hAnsi="TimesNewRomanPSMT" w:cs="TimesNewRomanPSMT"/>
          <w:sz w:val="28"/>
          <w:szCs w:val="28"/>
          <w:lang w:val="en-US"/>
        </w:rPr>
        <w:t>Zeiteinteilung als im mittlerweile sehr verschulten Universitätsleben der Präsenzuni.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Dadurch ist es möglich, nebenher z.B. Geld zu verdienen oder parallel für eine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Familie zu sorgen. Auch ist ein Wechsel an den Universitätsort nicht nötig.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Diejenigen, die ortsgebunden sind und nicht in einer Universitätsstadt wohnen,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lastRenderedPageBreak/>
        <w:t>können so trotzdem studieren.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„In Ausnahmefällen ist der Kontakt zu den Modulbetreuern recht schwer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herzustellen, weil man auch nicht weiß, wie man sie teilweise einschätzen muss. Da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kann es beim Erstellen von Hausarbeiten auch mal zu Missverständnissen kommen.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Wenn man sich dessen bewusst ist, kann man aber sich gut drauf einstellen und diese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Sache aktiv in die Hand nehmen. Nur nicht schüchtern sein! Dann ist der Kontakt gut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und die Dozenten geben sich sehr viel Mühe, da sie genau wissen, dass ein Studium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von zuhause aus nicht einfach ist. Sie stehen einem mit Tipps oft genug hilfreich zur</w:t>
      </w:r>
    </w:p>
    <w:p w:rsidR="007A0C04" w:rsidRPr="00432C89" w:rsidRDefault="00FF17FB" w:rsidP="00FF17FB">
      <w:pPr>
        <w:spacing w:after="0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432C89">
        <w:rPr>
          <w:rFonts w:ascii="TimesNewRomanPSMT" w:hAnsi="TimesNewRomanPSMT" w:cs="TimesNewRomanPSMT"/>
          <w:sz w:val="28"/>
          <w:szCs w:val="28"/>
          <w:lang w:val="en-US"/>
        </w:rPr>
        <w:t>Seite ...“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</w:p>
    <w:p w:rsidR="00FF17FB" w:rsidRPr="00432C89" w:rsidRDefault="000D450A" w:rsidP="00FF17FB">
      <w:pPr>
        <w:spacing w:after="0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noProof/>
          <w:sz w:val="28"/>
          <w:szCs w:val="28"/>
          <w:lang w:eastAsia="ru-RU"/>
        </w:rPr>
        <w:pict>
          <v:shape id="Поле 6" o:spid="_x0000_s1031" type="#_x0000_t202" style="position:absolute;left:0;text-align:left;margin-left:1.7pt;margin-top:15.15pt;width:502.5pt;height:40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6JoAIAALkFAAAOAAAAZHJzL2Uyb0RvYy54bWysVEtu2zAQ3RfoHQjuG9mO7aSG5cBNkKJA&#10;kARNiqxpioyFkByWpC25l+kpuirQM/hIHVKS43w2KbqRhpw3v8eZmZ7UWpG1cL4Ek9P+QY8SYTgU&#10;pbnP6bfb8w/HlPjATMEUGJHTjfD0ZPb+3bSyEzGAJahCOIJOjJ9UNqfLEOwkyzxfCs38AVhhUCnB&#10;aRbw6O6zwrEKvWuVDXq9cVaBK6wDLrzH27NGSWfJv5SChyspvQhE5RRzC+nr0ncRv9lsyib3jtll&#10;yds02D9koVlpMOjO1RkLjKxc+cKVLrkDDzIccNAZSFlykWrAavq9Z9XcLJkVqRYkx9sdTf7/ueWX&#10;62tHyiKnY0oM0/hE25/bP9vf219kHNmprJ8g6MYiLNSfoMZX7u49Xsaia+l0/GM5BPXI82bHragD&#10;4Xg5PjzuH41QxVE36g8PUUb32aO1dT58FqBJFHLq8O0SpWx94UMD7SAxmAdVFuelUukQ+0WcKkfW&#10;DF9ahZQjOn+CUoZUMRMM/cJDdL2zXyjGH9r09jygP2WipUid1aYVGWqYSFLYKBExynwVEplNhLyS&#10;I+NcmF2eCR1REit6i2GLf8zqLcZNHWiRIoMJO2NdGnANS0+pLR46amWDxzfcqzuKoV7UqaVGXaMs&#10;oNhg/zho5s9bfl4i3xfMh2vmcOCwL3CJhCv8SAX4SNBKlCzB/XjtPuJxDlBLSYUDnFP/fcWcoER9&#10;MTghH/vDYZz4dBiOjgZ4cPuaxb7GrPQpYOf0cV1ZnsSID6oTpQN9h7tmHqOiihmOsXMaOvE0NGsF&#10;dxUX83kC4YxbFi7MjeXRdWQ59tltfcecbfs84IRcQjfqbPKs3RtstDQwXwWQZZqFyHPDass/7oc0&#10;Te0uiwto/5xQjxt39hcAAP//AwBQSwMEFAAGAAgAAAAhAKqAtnfbAAAACQEAAA8AAABkcnMvZG93&#10;bnJldi54bWxMj81OwzAQhO9IvIO1SNyoHYJQCHEqQIULJ1rEeRu7tkVsR7abhrdne4LT/sxo9ttu&#10;vfiRzTplF4OEaiWA6TBE5YKR8Ll7vWmA5YJB4RiDlvCjM6z7y4sOWxVP4UPP22IYhYTcogRbytRy&#10;ngerPeZVnHQg7RCTx0JjMlwlPFG4H/mtEPfcowt0weKkX6wevrdHL2HzbB7M0GCym0Y5Ny9fh3fz&#10;JuX11fL0CKzopfyZ4YxP6NAT0z4eg8pslFDfkZGKqIGdZSEa2uypq6oaeN/x/x/0vwAAAP//AwBQ&#10;SwECLQAUAAYACAAAACEAtoM4kv4AAADhAQAAEwAAAAAAAAAAAAAAAAAAAAAAW0NvbnRlbnRfVHlw&#10;ZXNdLnhtbFBLAQItABQABgAIAAAAIQA4/SH/1gAAAJQBAAALAAAAAAAAAAAAAAAAAC8BAABfcmVs&#10;cy8ucmVsc1BLAQItABQABgAIAAAAIQDU3r6JoAIAALkFAAAOAAAAAAAAAAAAAAAAAC4CAABkcnMv&#10;ZTJvRG9jLnhtbFBLAQItABQABgAIAAAAIQCqgLZ32wAAAAkBAAAPAAAAAAAAAAAAAAAAAPoEAABk&#10;cnMvZG93bnJldi54bWxQSwUGAAAAAAQABADzAAAAAgYAAAAA&#10;" fillcolor="white [3201]" strokeweight=".5pt">
            <v:textbox>
              <w:txbxContent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nun folgende Aussagen zum Inhalt des Textes! Wählen Sie die richtige</w:t>
                  </w: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Antwort: richtig – </w:t>
                  </w:r>
                  <w:r w:rsidRPr="00FF17FB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a</w:t>
                  </w: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, falsch – </w:t>
                  </w:r>
                  <w:r w:rsidRPr="00FF17FB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b</w:t>
                  </w: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 xml:space="preserve">, nicht im Text – </w:t>
                  </w:r>
                  <w:r w:rsidRPr="00FF17FB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c</w:t>
                  </w: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Pr="00432C89" w:rsidRDefault="00FF17FB" w:rsidP="00FF17FB">
      <w:pPr>
        <w:spacing w:after="0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FF17FB" w:rsidRPr="00432C89" w:rsidRDefault="00FF17FB" w:rsidP="00FF17FB">
      <w:pPr>
        <w:spacing w:after="0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FF17FB" w:rsidRPr="00432C89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Für die ortsgebundenen arbeitsfähigen Bürger ist das Fernstudium eine gute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Möglichkeit, die richtige Universitätsausbildung zu bekommen.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2.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Befragung der Studierenden zeigt, dass das Fernstudium zu Konflikten am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Arbeitsplatz führt.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3.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Das Fernstudium wählen höchst disziplinierte Leute, die ihren Tagesablauf richtig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planen können.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4.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Fernstudenten brauchen auch das Verständnis ihrer Verwandten und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Bekannten.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5.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Bei der reichen Auswahl an Ferninstituten entscheidet sich die Mehrheit doch für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den Klassiker – die Fernuniversität Hagen.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6.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Der große Nachteil des Fernstudiums ist, dass man beim Studium alleine ist und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anstrengend arbeiten muss.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7.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Der Austausch mit anderen Studenten, wie man ihn in den Unis erlebt, ist auch im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Fernstudium möglich.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8.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Modulbetreuer und Dozenten der Fernunis sind nicht so hilfsbereit wie die der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Präsenzunis.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9.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Das Universitätsleben der Präsenzuni hat viele Vorteile im Vergleich zu der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Fernuni.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lastRenderedPageBreak/>
        <w:t xml:space="preserve">10.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Während des Fernstudiums kann man parallel arbeiten und die Familie versorgen.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11.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Oft führt der seltene Kontakt mit den Dozenten zu den Missverständnissen beim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Hausaufgabenerstellen.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12.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Dozenten bemühen sich den Studenten zu erklären, dass ein Fernstudium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nicht einfach ist.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richtig b) falsch c) nicht im Text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Teil</w:t>
      </w:r>
    </w:p>
    <w:p w:rsidR="00FF17FB" w:rsidRDefault="000D450A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u w:val="single"/>
          <w:lang w:eastAsia="ru-RU"/>
        </w:rPr>
        <w:pict>
          <v:shape id="Поле 7" o:spid="_x0000_s1032" type="#_x0000_t202" style="position:absolute;left:0;text-align:left;margin-left:4.7pt;margin-top:10.55pt;width:505.5pt;height:78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05SowIAALkFAAAOAAAAZHJzL2Uyb0RvYy54bWysVM1u2zAMvg/YOwi6r06yNG2COkXWosOA&#10;oi3WDj0rspQYlURNUmJnL7On2GnAniGPNEq20/Tn0mEXmxQ/UuQnkientVZkLZwvweS0f9CjRBgO&#10;RWkWOf12d/HhmBIfmCmYAiNyuhGenk7fvzup7EQMYAmqEI5gEOMnlc3pMgQ7yTLPl0IzfwBWGDRK&#10;cJoFVN0iKxyrMLpW2aDXG2UVuMI64MJ7PD1vjHSa4kspeLiW0otAVE4xt5C+Ln3n8ZtNT9hk4Zhd&#10;lrxNg/1DFpqVBi/dhTpngZGVK1+E0iV34EGGAw46AylLLlINWE2/96ya2yWzItWC5Hi7o8n/v7D8&#10;an3jSFnk9IgSwzQ+0fbn9s/29/YXOYrsVNZPEHRrERbqT1DjK3fnHg9j0bV0Ov6xHIJ25Hmz41bU&#10;gXA8HA374+NDNHG0jce9US+Rnz16W+fDZwGaRCGnDt8uUcrWlz5gJgjtIPEyD6osLkqlkhL7RZwp&#10;R9YMX1qFlCN6PEEpQyrM5COm8SJCDL3znyvGH2KVTyOgpkz0FKmz2rQiQw0TSQobJSJGma9CIrOJ&#10;kFdyZJwLs8szoSNKYkVvcWzxj1m9xbmpAz3SzWDCzlmXBlzD0lNqi4eOWtngkaS9uqMY6nmdWmrU&#10;Ncocig32j4Nm/rzlFyXyfcl8uGEOBw77ApdIuMaPVICPBK1EyRLcj9fOIx7nAK2UVDjAOfXfV8wJ&#10;StQXgxMy7g+HceKTMjw8GqDi9i3zfYtZ6TPAzunjurI8iREfVCdKB/oed80s3oomZjjendPQiWeh&#10;WSu4q7iYzRIIZ9yycGluLY+hI8uxz+7qe+Zs2+cBJ+QKulFnk2ft3mCjp4HZKoAs0yxEnhtWW/5x&#10;P6R2bXdZXED7ekI9btzpXwAAAP//AwBQSwMEFAAGAAgAAAAhAPE4dKncAAAACQEAAA8AAABkcnMv&#10;ZG93bnJldi54bWxMj8FOwzAQRO+V+Adrkbi1diJE0xCnAlS4cKJFnLfx1o6I7ch20/D3uCe47e6M&#10;Zt8029kObKIQe+8kFCsBjFznVe+0hM/D67ICFhM6hYN3JOGHImzbm0WDtfIX90HTPmmWQ1ysUYJJ&#10;aaw5j50hi3HlR3JZO/lgMeU1aK4CXnK4HXgpxAO32Lv8weBIL4a67/3ZStg9643uKgxmV6m+n+av&#10;07t+k/Ludn56BJZoTn9muOJndGgz09GfnYpskLC5z0YJZVEAu8qiFPlyzNN6XQBvG/6/QfsLAAD/&#10;/wMAUEsBAi0AFAAGAAgAAAAhALaDOJL+AAAA4QEAABMAAAAAAAAAAAAAAAAAAAAAAFtDb250ZW50&#10;X1R5cGVzXS54bWxQSwECLQAUAAYACAAAACEAOP0h/9YAAACUAQAACwAAAAAAAAAAAAAAAAAvAQAA&#10;X3JlbHMvLnJlbHNQSwECLQAUAAYACAAAACEAf4tOUqMCAAC5BQAADgAAAAAAAAAAAAAAAAAuAgAA&#10;ZHJzL2Uyb0RvYy54bWxQSwECLQAUAAYACAAAACEA8Th0qdwAAAAJAQAADwAAAAAAAAAAAAAAAAD9&#10;BAAAZHJzL2Rvd25yZXYueG1sUEsFBgAAAAAEAAQA8wAAAAYGAAAAAA==&#10;" fillcolor="white [3201]" strokeweight=".5pt">
            <v:textbox>
              <w:txbxContent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NewRomanPS-BoldMT" w:hAnsi="TimesNewRomanPS-BoldMT" w:cs="TimesNewRomanPS-BoldMT"/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Finden Sie eine passende Fortsetzung zu den Sätzen in diesem Text. Die erste</w:t>
                  </w: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Antwort (0) ist schon in die Tabelle unten eingetragen. ACHTUNG! Zwei Antworten</w:t>
                  </w:r>
                </w:p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sind übrig. Tragen Sie Ihre Antworten ins Antwortblatt ein.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Mediengestalter – die kreativen Techniker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(0)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Große Werbeplakate oder kleine Handy-Apps – überall arbeiten Mediengestalter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mit. Der Beruf ist aus unterschiedlichen Arbeitsbereichen der Druckereibranche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entstanden …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13.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Durch das geöffnete Fenster hört man vorbeifahrende Autos, hin und wieder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kreischen Möwen. Im Büro ist es still. Malte Matheus sitzt zwar mit Blick zum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Fenster, …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14.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Doch sein Blick ist auf den Monitor auf seinem Schreibtisch gerichtet, auf dem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bunte Sätze und Schriftzeichen zu sehen sind.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15.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Matheus macht seit 2012 seine Ausbildung zum Mediengestalter Digital und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Print beim Axel-Springer-Verlag. Die Abwechslung war es, …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16.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Dazu kam noch sein eigenes Interesse für die Medien …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17.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Momentan ist er in der Abteilung „Computer Bild Digital“. Hätte Malte Matheus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Stelle beim Axel-Springer-Verlag nicht bekommen, …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18.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Ausbildung zum Mediengestalter dauert drei Jahren …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19.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Mit dem eigentlichen Druck hat der angehende Mediengestalter nichts mehr zu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tun. In der Berufsschule werden zwar die Grundlagen der Druckverfahren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durchgenommen, …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20.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Für den jungen Mediengestalter ist die Kreativität genau das, …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Fortsetzungen: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a)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und international sehr beliebt.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b)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den jungen Mann reizte.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c)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was ihn für diesen Beruf begeistert. Sein Ausbilder fügt hinzu, dass es immer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wieder eine Freude sei, das Resultat der Arbeit zu sehen.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d)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denn sonst kriegt er die Pläne zur Umsetzung und wundert sich manchmal über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Vorstellungen des Auftraggebers.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e)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durch das man den Hamburger Hafen sehen kann.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f)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aber in der Praxis kommen die Auszubildenden damit kaum noch in Berührung.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g)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wäre er nach dem Abitur für ein Jahr nach Australien gegangen.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lastRenderedPageBreak/>
        <w:t xml:space="preserve">h)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doch ab und an kann er auch seiner Fantasie freien Lauf lassen.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i)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wie das Smartphone, den Computer oder auch Facebook.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j)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und ist in Schul- und Betriebsblöcke aufgeteilt.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k)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Darin schreibt der Auszubildende eine Website der Onlineausgabe der Zeitschrift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„Computer Bild“ um, mit dem Ziel, eine Verlinkung zu einem Onlineversand</w:t>
      </w: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einzufügen.</w:t>
      </w: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89"/>
        <w:gridCol w:w="1189"/>
        <w:gridCol w:w="1189"/>
        <w:gridCol w:w="1189"/>
        <w:gridCol w:w="1189"/>
        <w:gridCol w:w="1189"/>
        <w:gridCol w:w="1190"/>
        <w:gridCol w:w="1190"/>
        <w:gridCol w:w="1190"/>
      </w:tblGrid>
      <w:tr w:rsidR="00FF17FB" w:rsidTr="00FF17FB"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13</w:t>
            </w: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14</w:t>
            </w: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15</w:t>
            </w: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16</w:t>
            </w: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17</w:t>
            </w:r>
          </w:p>
        </w:tc>
        <w:tc>
          <w:tcPr>
            <w:tcW w:w="1190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18</w:t>
            </w:r>
          </w:p>
        </w:tc>
        <w:tc>
          <w:tcPr>
            <w:tcW w:w="1190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19</w:t>
            </w:r>
          </w:p>
        </w:tc>
        <w:tc>
          <w:tcPr>
            <w:tcW w:w="1190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20</w:t>
            </w:r>
          </w:p>
        </w:tc>
      </w:tr>
      <w:tr w:rsidR="00FF17FB" w:rsidTr="00FF17FB">
        <w:tc>
          <w:tcPr>
            <w:tcW w:w="1189" w:type="dxa"/>
          </w:tcPr>
          <w:p w:rsidR="00FF17FB" w:rsidRP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i/>
                <w:sz w:val="28"/>
                <w:szCs w:val="28"/>
              </w:rPr>
            </w:pPr>
            <w:r w:rsidRPr="00FF17FB">
              <w:rPr>
                <w:rFonts w:ascii="TimesNewRomanPSMT" w:hAnsi="TimesNewRomanPSMT" w:cs="TimesNewRomanPSMT"/>
                <w:i/>
                <w:sz w:val="28"/>
                <w:szCs w:val="28"/>
              </w:rPr>
              <w:t>а</w:t>
            </w: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1189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1190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1190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1190" w:type="dxa"/>
          </w:tcPr>
          <w:p w:rsidR="00FF17FB" w:rsidRDefault="00FF17FB" w:rsidP="00FF17F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</w:tr>
    </w:tbl>
    <w:p w:rsid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Landeskunde</w:t>
      </w: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(Страноведение)</w:t>
      </w:r>
    </w:p>
    <w:p w:rsidR="00FF17FB" w:rsidRDefault="000D450A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u w:val="single"/>
          <w:lang w:eastAsia="ru-RU"/>
        </w:rPr>
        <w:pict>
          <v:shape id="Поле 8" o:spid="_x0000_s1033" type="#_x0000_t202" style="position:absolute;left:0;text-align:left;margin-left:5.45pt;margin-top:9.8pt;width:516.75pt;height:29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5odpAIAALkFAAAOAAAAZHJzL2Uyb0RvYy54bWysVM1OGzEQvlfqO1i+l01CQmjEBqUgqkoI&#10;UEPF2fHaZIXtcW0nu+nL8BQ9Veoz5JE69u6GQLlQ9bI79nwznvnm5+S01oqshfMlmJz2D3qUCMOh&#10;KM19Tr/dXnw4psQHZgqmwIicboSnp9P3704qOxEDWIIqhCPoxPhJZXO6DMFOsszzpdDMH4AVBpUS&#10;nGYBj+4+Kxyr0LtW2aDXO8oqcIV1wIX3eHveKOk0+ZdS8HAtpReBqJxibCF9Xfou4jebnrDJvWN2&#10;WfI2DPYPUWhWGnx05+qcBUZWrvzLlS65Aw8yHHDQGUhZcpFywGz6vRfZzJfMipQLkuPtjib//9zy&#10;q/WNI2WRUyyUYRpLtH3c/t7+2v4kx5GdyvoJguYWYaH+BDVWubv3eBmTrqXT8Y/pENQjz5sdt6IO&#10;hOPl0ehoMB6MKOGoOxz3h+NRdJM9WVvnw2cBmkQhpw5rlyhl60sfGmgHiY95UGVxUSqVDrFfxJly&#10;ZM2w0iqkGNH5M5QypMJIDke95PiZLrre2S8U4w9teHso9KdMfE6kzmrDigw1TCQpbJSIGGW+ConM&#10;JkJeiZFxLswuzoSOKIkZvcWwxT9F9RbjJg+0SC+DCTtjXRpwDUvPqS0eOmplg8ca7uUdxVAv6tRS&#10;465RFlBssH8cNPPnLb8oke9L5sMNczhw2DK4RMI1fqQCLBK0EiVLcD9eu494nAPUUlLhAOfUf18x&#10;JyhRXwxOyMf+cBgnPh2Go/EAD25fs9jXmJU+A+ycPq4ry5MY8UF1onSg73DXzOKrqGKG49s5DZ14&#10;Fpq1gruKi9ksgXDGLQuXZm55dB1Zjn12W98xZ9s+DzghV9CNOpu8aPcGGy0NzFYBZJlmIfLcsNry&#10;j/shTVO7y+IC2j8n1NPGnf4BAAD//wMAUEsDBBQABgAIAAAAIQA+kB0K3AAAAAkBAAAPAAAAZHJz&#10;L2Rvd25yZXYueG1sTI/BTsMwEETvSPyDtUjcqF0UlSTEqQAVLpxoEedtvLUtYjuK3TT9+7onOK1G&#10;M5p906xn17OJxmiDl7BcCGDku6Cs1xK+d+8PJbCY0CvsgycJZ4qwbm9vGqxVOPkvmrZJs1ziY40S&#10;TEpDzXnsDDmMizCQz94hjA5TlqPmasRTLnc9fxRixR1anz8YHOjNUPe7PToJm1dd6a7E0WxKZe00&#10;/xw+9YeU93fzyzOwRHP6C8MVP6NDm5n24ehVZH3WosrJfKsVsKsviqIAtpfwVC6Btw3/v6C9AAAA&#10;//8DAFBLAQItABQABgAIAAAAIQC2gziS/gAAAOEBAAATAAAAAAAAAAAAAAAAAAAAAABbQ29udGVu&#10;dF9UeXBlc10ueG1sUEsBAi0AFAAGAAgAAAAhADj9If/WAAAAlAEAAAsAAAAAAAAAAAAAAAAALwEA&#10;AF9yZWxzLy5yZWxzUEsBAi0AFAAGAAgAAAAhAO/rmh2kAgAAuQUAAA4AAAAAAAAAAAAAAAAALgIA&#10;AGRycy9lMm9Eb2MueG1sUEsBAi0AFAAGAAgAAAAhAD6QHQrcAAAACQEAAA8AAAAAAAAAAAAAAAAA&#10;/gQAAGRycy9kb3ducmV2LnhtbFBLBQYAAAAABAAEAPMAAAAHBgAAAAA=&#10;" fillcolor="white [3201]" strokeweight=".5pt">
            <v:textbox>
              <w:txbxContent>
                <w:p w:rsidR="00432C89" w:rsidRPr="00FF17FB" w:rsidRDefault="00432C89" w:rsidP="00FF17F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Beantworten Sie die Fragen. Nur eine Antwort ist richtig.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Als eine der weltweit konkurrenzfähigsten Wirtschaftsbranchen der deutschen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Industrie gilt … 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die Automobilindustrie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die Energiewirtschaft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die Fischereiwirtschaft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2.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In … werden keine Autos hergestellt.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Stuttgart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Wolfsburg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Baden-Baden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3.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… gilt als Hochburg der Marzipanproduktion.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Lübeck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Magdeburg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Mannheim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4.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In Deutschland werden Schiffe gebaut, und zwar in … 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in Eisenhüttenstadt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in Kiel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in Ulm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5.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Was exportiert Deutschland?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Textilien und Elektronik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Fahrzeuge und Maschinen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Rohöl, Rohstoffe</w:t>
      </w:r>
    </w:p>
    <w:p w:rsidR="00FF17FB" w:rsidRPr="00432C89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6.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Diesen Brennstoff besitzt Deutschland in großen Mengen.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Erdgas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Kohle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Plutonium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7.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Die Arbeiter in den Kohlebergwerken nennt man … 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Freund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lastRenderedPageBreak/>
        <w:t>b) Kamerad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Kumpel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8.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Das Interesse der Deutschen an dieser Erfindung ist zunächst gering. „Zu laut, zu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schnell, zu gefährlich“, lautet das Urteil. Trotzdem erobert diese Erfindung vor ca.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100 Jahren die Welt. Gemeint ist … 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das Auto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das Gleitflugzeug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die Waschmaschine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9.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Setzen Sie das Sprichwort fort: „Wer nicht sparen kann, …“.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gehe in die Wirtschaftslehre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dem nützt das Gewinn nichts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verschwendet viel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10.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… ist seit dem frühen 14. Jahrhundert das Zunftzeichen der Bäcker.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Brezel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Brotlaib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Stollen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11.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Auf welchem Gebiet war Hermann Ludwig Ferdinand von Helmholtz tätig?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Wirtschaft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Naturwissenschaft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Rechtswissenschaft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12.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Wann wurde Hermann Helmholtz geboren?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Am 31. August 1821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Am 1. August 1821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Am 1. September 1821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13.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Was studierte Helmholtz am Friedrich-Wilhelm-Institut in Berlin?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Physik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Physiologie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Medizin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14.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Was machte Helmholtz im ersten Jahr nach der Absolvierung des Friedrich-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Wilhelm-Instituts?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Er begann sofort mit dem Militärdienst.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Er arbeitete als Unterarzt in der Charité.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Er begann an der Kunstakademie zu unterrichten.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15.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Seit wann arbeitete Helmholtz an der Heidelberger Universität?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EF2712">
        <w:rPr>
          <w:rFonts w:ascii="TimesNewRomanPSMT" w:hAnsi="TimesNewRomanPSMT" w:cs="TimesNewRomanPSMT"/>
          <w:sz w:val="28"/>
          <w:szCs w:val="28"/>
          <w:lang w:val="en-US"/>
        </w:rPr>
        <w:t>a) 1870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EF2712">
        <w:rPr>
          <w:rFonts w:ascii="TimesNewRomanPSMT" w:hAnsi="TimesNewRomanPSMT" w:cs="TimesNewRomanPSMT"/>
          <w:sz w:val="28"/>
          <w:szCs w:val="28"/>
          <w:lang w:val="en-US"/>
        </w:rPr>
        <w:t>b) 1858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EF2712">
        <w:rPr>
          <w:rFonts w:ascii="TimesNewRomanPSMT" w:hAnsi="TimesNewRomanPSMT" w:cs="TimesNewRomanPSMT"/>
          <w:sz w:val="28"/>
          <w:szCs w:val="28"/>
          <w:lang w:val="en-US"/>
        </w:rPr>
        <w:t>c) 1848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16.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Wann wurde Helmholtz zum Mitglied der Königlich-Preußischen Akademie der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lastRenderedPageBreak/>
        <w:t>Wissenschaften ernannt?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1877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1878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1870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17.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Warum durfte sich Helmholtz seit 1883 VON HELMHOLTZ nennen?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Weil er Olga von Velten geheiratet hatte.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Weil er in den erblichen Adelsstand erhoben wurde.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Weil er zum Rektor der Universität in Berlin wurde.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18.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Was wird heute als Helmholtz-Resonatoren bezeichnet?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luftgefüllte Hohlkugeln unterschiedlicher Größe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luftgefüllte Flaschen unterschiedlicher Größe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Luftballons unterschiedlicher Größe</w:t>
      </w:r>
    </w:p>
    <w:p w:rsidR="00FF17FB" w:rsidRPr="00432C89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19.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Wann und wo ist Helmholtz gestorben?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Am 8. September1894 in Potsdam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Am 8. September1894 in Berlin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Am 31. August 1894 in Charlottenburg</w:t>
      </w:r>
    </w:p>
    <w:p w:rsidR="00FF17FB" w:rsidRPr="00432C89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20. </w:t>
      </w: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Wieviel Kinder hatte Hermann von Helmholtz?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a) Zwei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b) Drei</w: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c) Fünf</w:t>
      </w:r>
    </w:p>
    <w:p w:rsidR="00FF17FB" w:rsidRPr="00EF2712" w:rsidRDefault="000D450A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noProof/>
          <w:sz w:val="28"/>
          <w:szCs w:val="28"/>
          <w:lang w:eastAsia="ru-RU"/>
        </w:rPr>
        <w:pict>
          <v:shape id="Поле 9" o:spid="_x0000_s1034" type="#_x0000_t202" style="position:absolute;margin-left:.95pt;margin-top:8.65pt;width:500.25pt;height:31.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BaowIAALkFAAAOAAAAZHJzL2Uyb0RvYy54bWysVM1u2zAMvg/YOwi6r3bapD9BnSJr0WFA&#10;0RZrh54VWWqEyqImKbGzl9lT7DRgz5BHGiXbadL10mEXmxQ/UuQnkqdnTaXJUjivwBR0sJdTIgyH&#10;UpnHgn69v/xwTIkPzJRMgxEFXQlPzybv353Wdiz2YQ66FI5gEOPHtS3oPAQ7zjLP56Jifg+sMGiU&#10;4CoWUHWPWelYjdErne3n+WFWgyutAy68x9OL1kgnKb6UgocbKb0IRBcUcwvp69J3Fr/Z5JSNHx2z&#10;c8W7NNg/ZFExZfDSTagLFhhZOPVXqEpxBx5k2ONQZSCl4iLVgNUM8hfV3M2ZFakWJMfbDU3+/4Xl&#10;18tbR1RZ0BNKDKvwidY/1r/Xv9Y/yUlkp7Z+jKA7i7DQfIQGX7k/93gYi26kq+IfyyFoR55XG25F&#10;EwjHw8OD0cHgaEQJR9swz/NRIj979rbOh08CKhKFgjp8u0QpW175gJkgtIfEyzxoVV4qrZMS+0Wc&#10;a0eWDF9ah5QjeuygtCF1yiRPgXdsMfTGf6YZf4pV7kZATZt4nUid1aUVGWqZSFJYaREx2nwREplN&#10;hLySI+NcmE2eCR1REit6i2OHf87qLc5tHeiRbgYTNs6VMuBalnapLZ96amWLR5K26o5iaGZNaqnj&#10;vlFmUK6wfxy08+ctv1TI9xXz4ZY5HDhsGVwi4QY/UgM+EnQSJXNw3187j3icA7RSUuMAF9R/WzAn&#10;KNGfDU7IyWA4jBOflOHoaB8Vt22ZbVvMojoH7JwBrivLkxjxQfeidFA94K6ZxlvRxAzHuwsaevE8&#10;tGsFdxUX02kC4YxbFq7MneUxdGQ59tl988Cc7fo84IRcQz/qbPyi3Vts9DQwXQSQKs1C5LllteMf&#10;90Nq126XxQW0rSfU88ad/AEAAP//AwBQSwMEFAAGAAgAAAAhAHm+3j7bAAAACAEAAA8AAABkcnMv&#10;ZG93bnJldi54bWxMj8FOwzAQRO9I/IO1SNyoTYsgTeNUgAoXTi2IsxtvbauxHdluGv6e7QlOq9GM&#10;Zt8068n3bMSUXQwS7mcCGIYuaheMhK/Pt7sKWC4qaNXHgBJ+MMO6vb5qVK3jOWxx3BXDqCTkWkmw&#10;pQw157mz6FWexQEDeYeYvCokk+E6qTOV+57PhXjkXrlAH6wa8NVid9ydvITNi1marlLJbirt3Dh9&#10;Hz7Mu5S3N9PzCljBqfyF4YJP6NAS0z6egs6sJ72kIJ2nBbCLLcT8AdheQiUWwNuG/x/Q/gIAAP//&#10;AwBQSwECLQAUAAYACAAAACEAtoM4kv4AAADhAQAAEwAAAAAAAAAAAAAAAAAAAAAAW0NvbnRlbnRf&#10;VHlwZXNdLnhtbFBLAQItABQABgAIAAAAIQA4/SH/1gAAAJQBAAALAAAAAAAAAAAAAAAAAC8BAABf&#10;cmVscy8ucmVsc1BLAQItABQABgAIAAAAIQD0JnBaowIAALkFAAAOAAAAAAAAAAAAAAAAAC4CAABk&#10;cnMvZTJvRG9jLnhtbFBLAQItABQABgAIAAAAIQB5vt4+2wAAAAgBAAAPAAAAAAAAAAAAAAAAAP0E&#10;AABkcnMvZG93bnJldi54bWxQSwUGAAAAAAQABADzAAAABQYAAAAA&#10;" fillcolor="white [3201]" strokeweight=".5pt">
            <v:textbox>
              <w:txbxContent>
                <w:p w:rsidR="00432C89" w:rsidRDefault="00432C89"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8"/>
                      <w:szCs w:val="28"/>
                    </w:rPr>
                    <w:t>Не забудьте перенести Ваши ответы на бланк ответов!</w:t>
                  </w:r>
                </w:p>
              </w:txbxContent>
            </v:textbox>
          </v:shape>
        </w:pict>
      </w: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FF17FB" w:rsidRPr="00EF2712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</w:pPr>
    </w:p>
    <w:p w:rsidR="00FF17FB" w:rsidRPr="00432C89" w:rsidRDefault="00FF17FB" w:rsidP="003A0AD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  <w:r w:rsidRPr="00432C89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Schreiben</w:t>
      </w:r>
    </w:p>
    <w:p w:rsidR="00FF17FB" w:rsidRPr="00432C89" w:rsidRDefault="00FF17FB" w:rsidP="003A0AD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  <w:r w:rsidRPr="00432C89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(</w:t>
      </w:r>
      <w:r w:rsidRPr="003A0AD5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Письмо</w:t>
      </w:r>
      <w:r w:rsidRPr="00432C89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  <w:t>)</w:t>
      </w:r>
    </w:p>
    <w:p w:rsidR="003A0AD5" w:rsidRPr="00432C89" w:rsidRDefault="000D450A" w:rsidP="003A0AD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u w:val="single"/>
          <w:lang w:eastAsia="ru-RU"/>
        </w:rPr>
        <w:pict>
          <v:shape id="Поле 10" o:spid="_x0000_s1035" type="#_x0000_t202" style="position:absolute;left:0;text-align:left;margin-left:.95pt;margin-top:5.4pt;width:507.75pt;height:116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kJ8pQIAALwFAAAOAAAAZHJzL2Uyb0RvYy54bWysVM1OGzEQvlfqO1i+l03Chp+IDUpBVJUQ&#10;oELF2fHaZIXtcW0nu+nL9Cl6qtRnyCN17N0NgXKh6mV37Pnm7/PMnJw2WpGVcL4CU9Dh3oASYTiU&#10;lXko6Ne7iw9HlPjATMkUGFHQtfD0dPr+3UltJ2IEC1ClcASdGD+pbUEXIdhJlnm+EJr5PbDCoFKC&#10;0yzg0T1kpWM1etcqGw0GB1kNrrQOuPAeb89bJZ0m/1IKHq6l9CIQVVDMLaSvS995/GbTEzZ5cMwu&#10;Kt6lwf4hC80qg0G3rs5ZYGTpqr9c6Yo78CDDHgedgZQVF6kGrGY4eFHN7YJZkWpBcrzd0uT/n1t+&#10;tbpxpCrx7ZAewzS+0ebH5vfm1+YnwSvkp7Z+grBbi8DQfIQGsf29x8tYdiOdjn8siKAeXa237Iom&#10;EI6XB3l+lI/GlHDUDfPDg/3DcfSTPZlb58MnAZpEoaAOny+xylaXPrTQHhKjeVBVeVEplQ6xZcSZ&#10;cmTF8LFVSEmi82coZUiNqeyPB8nxM110vbWfK8Yfu/R2UOhPmRhOpObq0ooUtVQkKayViBhlvgiJ&#10;5CZGXsmRcS7MNs+EjiiJFb3FsMM/ZfUW47YOtEiRwYStsa4MuJal59SWjz21ssXjG+7UHcXQzJvU&#10;Vcd9p8yhXGMDOWhH0Ft+USHfl8yHG+Zw5rBncI+Ea/xIBfhI0EmULMB9f+0+4nEUUEtJjTNcUP9t&#10;yZygRH02OCTHwzyPQ58O+fhwhAe3q5nvasxSnwF2zhA3luVJjPigelE60Pe4bmYxKqqY4Ri7oKEX&#10;z0K7WXBdcTGbJRCOuWXh0txaHl1HlmOf3TX3zNmuzwOOyBX0084mL9q9xUZLA7NlAFmlWYg8t6x2&#10;/OOKSNPUrbO4g3bPCfW0dKd/AAAA//8DAFBLAwQUAAYACAAAACEAJB5K19wAAAAJAQAADwAAAGRy&#10;cy9kb3ducmV2LnhtbEyPzU7DMBCE70i8g7VI3KjdH0Ea4lSAChdOLYjzNnZti9iObDcNb8/2BKfV&#10;aEaz3zSbyfds1Cm7GCTMZwKYDl1ULhgJnx+vdxWwXDAo7GPQEn50hk17fdVgreI57PS4L4ZRScg1&#10;SrClDDXnubPaY57FQQfyjjF5LCST4Srhmcp9zxdC3HOPLtAHi4N+sbr73p+8hO2zWZuuwmS3lXJu&#10;nL6O7+ZNytub6ekRWNFT+QvDBZ/QoSWmQzwFlVlPek1BOoIGXGwxf1gBO0hYrJZL4G3D/y9ofwEA&#10;AP//AwBQSwECLQAUAAYACAAAACEAtoM4kv4AAADhAQAAEwAAAAAAAAAAAAAAAAAAAAAAW0NvbnRl&#10;bnRfVHlwZXNdLnhtbFBLAQItABQABgAIAAAAIQA4/SH/1gAAAJQBAAALAAAAAAAAAAAAAAAAAC8B&#10;AABfcmVscy8ucmVsc1BLAQItABQABgAIAAAAIQB5tkJ8pQIAALwFAAAOAAAAAAAAAAAAAAAAAC4C&#10;AABkcnMvZTJvRG9jLnhtbFBLAQItABQABgAIAAAAIQAkHkrX3AAAAAkBAAAPAAAAAAAAAAAAAAAA&#10;AP8EAABkcnMvZG93bnJldi54bWxQSwUGAAAAAAQABADzAAAACAYAAAAA&#10;" fillcolor="white [3201]" strokeweight=".5pt">
            <v:textbox>
              <w:txbxContent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Lesen Sie den Anfang und das Ende der Geschichte. Wie könnte der Handlungsablauf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der Geschichte aussehen? Erfinden Sie den Mittelteil (ca. 200 Wörter). Verlassen Sie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sich dabei auf Ihre eigenen Kenntnisse und Erfahrungen, versuchen Sie sich in die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Personen hineinzuversetzen. Schreiben Sie zur ganzen Geschichte noch den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passenden Titel dazu.</w:t>
                  </w:r>
                </w:p>
                <w:p w:rsidR="00432C89" w:rsidRPr="00FF17FB" w:rsidRDefault="00432C89" w:rsidP="00B244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FF17F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w:t>Sie haben 60 Minuten Zeit.</w:t>
                  </w:r>
                </w:p>
                <w:p w:rsidR="00432C89" w:rsidRPr="00432C89" w:rsidRDefault="00432C8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3A0AD5" w:rsidRPr="00432C89" w:rsidRDefault="003A0AD5" w:rsidP="003A0AD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3A0AD5" w:rsidRPr="00432C89" w:rsidRDefault="003A0AD5" w:rsidP="003A0AD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en-US"/>
        </w:rPr>
      </w:pPr>
    </w:p>
    <w:p w:rsidR="00B244C2" w:rsidRPr="00432C89" w:rsidRDefault="00B244C2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B244C2" w:rsidRPr="00432C89" w:rsidRDefault="00B244C2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B244C2" w:rsidRPr="00432C89" w:rsidRDefault="00B244C2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B244C2" w:rsidRPr="00432C89" w:rsidRDefault="00B244C2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B244C2" w:rsidRPr="00432C89" w:rsidRDefault="00B244C2" w:rsidP="00B244C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  <w:lang w:val="en-US"/>
        </w:rPr>
      </w:pPr>
      <w:r w:rsidRPr="00432C89">
        <w:rPr>
          <w:rFonts w:ascii="TimesNewRomanPSMT" w:hAnsi="TimesNewRomanPSMT" w:cs="TimesNewRomanPSMT"/>
          <w:sz w:val="28"/>
          <w:szCs w:val="28"/>
          <w:lang w:val="en-US"/>
        </w:rPr>
        <w:t>________________________</w:t>
      </w:r>
    </w:p>
    <w:p w:rsidR="00B244C2" w:rsidRPr="00432C89" w:rsidRDefault="00B244C2" w:rsidP="00B244C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Vor langer, langer Zeit lebte ein König in einem Land. Er konnte nicht lesen und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deshalb mochte er die Bücher nicht. Eines Tages befahl er, alle Bücher zu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verbrennen.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Da gab es große Feuer in allen Städten und Dörfern und alle Bücher verbrannten. Nur</w:t>
      </w:r>
    </w:p>
    <w:p w:rsidR="00B244C2" w:rsidRPr="00DE0CC5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ein Buch hatte er vergessen, das war das letzte Buch.</w:t>
      </w:r>
    </w:p>
    <w:p w:rsidR="00FF17FB" w:rsidRPr="00FF17FB" w:rsidRDefault="00FF17FB" w:rsidP="00B244C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……………………………..</w:t>
      </w:r>
    </w:p>
    <w:p w:rsidR="00B244C2" w:rsidRPr="00432C89" w:rsidRDefault="00B244C2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„Wie dumm von mir, dass ich die Bücher verboten habe!“ sagte er. Endlich durfte</w:t>
      </w:r>
    </w:p>
    <w:p w:rsidR="00FF17FB" w:rsidRPr="00FF17FB" w:rsidRDefault="00FF17FB" w:rsidP="00FF17F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wieder gelesen werden und die Menschen freuten sich sehr und es gab keine</w:t>
      </w:r>
    </w:p>
    <w:p w:rsidR="006E1954" w:rsidRPr="00DE0CC5" w:rsidRDefault="00FF17FB" w:rsidP="00901F8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FF17FB">
        <w:rPr>
          <w:rFonts w:ascii="TimesNewRomanPSMT" w:hAnsi="TimesNewRomanPSMT" w:cs="TimesNewRomanPSMT"/>
          <w:sz w:val="28"/>
          <w:szCs w:val="28"/>
          <w:lang w:val="en-US"/>
        </w:rPr>
        <w:t>Ohrfeigen mehr in diesem Land.</w:t>
      </w: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EF2712" w:rsidRDefault="00B55D88" w:rsidP="00076B2D">
      <w:pPr>
        <w:spacing w:after="0"/>
        <w:jc w:val="both"/>
        <w:rPr>
          <w:lang w:val="en-US"/>
        </w:rPr>
      </w:pPr>
    </w:p>
    <w:p w:rsidR="00B55D88" w:rsidRPr="00DE0CC5" w:rsidRDefault="00B55D88" w:rsidP="00076B2D">
      <w:pPr>
        <w:spacing w:after="0"/>
        <w:jc w:val="both"/>
        <w:rPr>
          <w:lang w:val="en-US"/>
        </w:rPr>
      </w:pPr>
    </w:p>
    <w:sectPr w:rsidR="00B55D88" w:rsidRPr="00DE0CC5" w:rsidSect="003B13E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128D9"/>
    <w:multiLevelType w:val="hybridMultilevel"/>
    <w:tmpl w:val="0E702B6A"/>
    <w:lvl w:ilvl="0" w:tplc="CBA627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C232CE"/>
    <w:multiLevelType w:val="hybridMultilevel"/>
    <w:tmpl w:val="1024A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3B13EB"/>
    <w:rsid w:val="00076B2D"/>
    <w:rsid w:val="000D450A"/>
    <w:rsid w:val="00212F16"/>
    <w:rsid w:val="002430FD"/>
    <w:rsid w:val="003A0AD5"/>
    <w:rsid w:val="003B13EB"/>
    <w:rsid w:val="00432C89"/>
    <w:rsid w:val="0053696F"/>
    <w:rsid w:val="005D7EC6"/>
    <w:rsid w:val="00627C0A"/>
    <w:rsid w:val="006E1954"/>
    <w:rsid w:val="007A0C04"/>
    <w:rsid w:val="008C67A5"/>
    <w:rsid w:val="008E4875"/>
    <w:rsid w:val="00901F81"/>
    <w:rsid w:val="00922D5C"/>
    <w:rsid w:val="00B244C2"/>
    <w:rsid w:val="00B55D88"/>
    <w:rsid w:val="00BB331D"/>
    <w:rsid w:val="00BD26AF"/>
    <w:rsid w:val="00CA4EFB"/>
    <w:rsid w:val="00D96325"/>
    <w:rsid w:val="00DA5713"/>
    <w:rsid w:val="00DE0CC5"/>
    <w:rsid w:val="00E440FC"/>
    <w:rsid w:val="00EC3DCB"/>
    <w:rsid w:val="00EF2712"/>
    <w:rsid w:val="00F31BDF"/>
    <w:rsid w:val="00FF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C04"/>
    <w:pPr>
      <w:ind w:left="720"/>
      <w:contextualSpacing/>
    </w:pPr>
  </w:style>
  <w:style w:type="table" w:styleId="a4">
    <w:name w:val="Table Grid"/>
    <w:basedOn w:val="a1"/>
    <w:uiPriority w:val="59"/>
    <w:rsid w:val="00FF1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A4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C04"/>
    <w:pPr>
      <w:ind w:left="720"/>
      <w:contextualSpacing/>
    </w:pPr>
  </w:style>
  <w:style w:type="table" w:styleId="a4">
    <w:name w:val="Table Grid"/>
    <w:basedOn w:val="a1"/>
    <w:uiPriority w:val="59"/>
    <w:rsid w:val="00FF1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4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1C35-D3A6-45FE-9562-880D4AD6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mgsnet.ru</dc:creator>
  <cp:lastModifiedBy>Линда</cp:lastModifiedBy>
  <cp:revision>20</cp:revision>
  <dcterms:created xsi:type="dcterms:W3CDTF">2016-08-22T20:25:00Z</dcterms:created>
  <dcterms:modified xsi:type="dcterms:W3CDTF">2018-08-31T19:14:00Z</dcterms:modified>
</cp:coreProperties>
</file>